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</w:t>
      </w:r>
      <w:r>
        <w:rPr>
          <w:rFonts w:ascii="Arial" w:eastAsia="Arial" w:hAnsi="Arial" w:cs="Arial"/>
        </w:rPr>
        <w:t>....................……..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.....................................................................................................................................................……..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</w:t>
      </w:r>
      <w:r>
        <w:rPr>
          <w:rFonts w:ascii="Arial" w:eastAsia="Arial" w:hAnsi="Arial" w:cs="Arial"/>
        </w:rPr>
        <w:t>....................................................... il ................................. residente a ............................................................ in via ...................................................................................</w:t>
      </w:r>
      <w:r>
        <w:rPr>
          <w:rFonts w:ascii="Arial" w:eastAsia="Arial" w:hAnsi="Arial" w:cs="Arial"/>
        </w:rPr>
        <w:t>............…………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20DFB" w:rsidRDefault="00350236">
      <w:pPr>
        <w:pStyle w:val="Titolo1"/>
      </w:pPr>
      <w:r>
        <w:t>D I C H I A R A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 via ..........................................................................................................................................., assegnataria/o del contributo di Euro .................……...... corri</w:t>
      </w:r>
      <w:r>
        <w:rPr>
          <w:rFonts w:ascii="Arial" w:eastAsia="Arial" w:hAnsi="Arial" w:cs="Arial"/>
        </w:rPr>
        <w:t>sposto dalla Regione del Veneto ai sensi della L.R. 5.09.1984, n. 50 – art. 44,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</w:t>
      </w:r>
      <w:r>
        <w:rPr>
          <w:rFonts w:ascii="Arial" w:eastAsia="Arial" w:hAnsi="Arial" w:cs="Arial"/>
        </w:rPr>
        <w:t>ntributo;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 e saranno comunque messi a disposizione, in qualsiasi momento, per il controllo da parte dell’Amministrazione regionale;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non ho ricevuto contributi in forza di altre leggi regionali per la medesima iniziativa e l’ammontare complessivo dei contribut</w:t>
      </w:r>
      <w:r>
        <w:rPr>
          <w:rFonts w:ascii="Arial" w:eastAsia="Arial" w:hAnsi="Arial" w:cs="Arial"/>
        </w:rPr>
        <w:t xml:space="preserve">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</w:t>
      </w:r>
      <w:r>
        <w:rPr>
          <w:rFonts w:ascii="Arial" w:eastAsia="Arial" w:hAnsi="Arial" w:cs="Arial"/>
        </w:rPr>
        <w:t>scale e previdenziale.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</w:t>
      </w:r>
      <w:r>
        <w:rPr>
          <w:rFonts w:ascii="Arial" w:eastAsia="Arial" w:hAnsi="Arial" w:cs="Arial"/>
          <w:sz w:val="16"/>
          <w:szCs w:val="16"/>
        </w:rPr>
        <w:t>presenza del dipendente addetto ovvero sottoscritte e presentate unitamente a copia fotostatica non autenticata di un documento di identità del sottoscrittore […].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</w:t>
      </w:r>
      <w:r>
        <w:rPr>
          <w:rFonts w:ascii="Arial" w:eastAsia="Arial" w:hAnsi="Arial" w:cs="Arial"/>
          <w:color w:val="000000"/>
          <w:sz w:val="16"/>
          <w:szCs w:val="16"/>
        </w:rPr>
        <w:t>del trattamento dei dati personali è la Regione del Veneto/Giunta regionale. Il responsabile del trattamento è il Direttore della Direzione Beni Attività culturali e Sport, dott.ssa Maria Teresa De Gregorio. Competono all’interessato tutti i diritti previs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ti dall'articolo 7 del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520DFB" w:rsidRDefault="00520DFB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:rsidR="00C03318" w:rsidRDefault="00C03318">
      <w:pPr>
        <w:rPr>
          <w:rFonts w:ascii="Arial" w:eastAsia="Arial" w:hAnsi="Arial" w:cs="Arial"/>
          <w:b/>
          <w:sz w:val="28"/>
          <w:szCs w:val="28"/>
        </w:rPr>
      </w:pPr>
      <w:bookmarkStart w:id="1" w:name="_heading=h.1e3ue5wilm5n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520DFB" w:rsidRDefault="0035023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2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</w:t>
      </w:r>
      <w:r>
        <w:rPr>
          <w:rFonts w:ascii="Arial" w:eastAsia="Arial" w:hAnsi="Arial" w:cs="Arial"/>
        </w:rPr>
        <w:t xml:space="preserve">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20DFB" w:rsidRDefault="00350236">
      <w:pPr>
        <w:pStyle w:val="Titolo1"/>
      </w:pPr>
      <w:r>
        <w:t>PROSPETTO RIEPILOGATIVO DELLE SPESE SOSTENUTE PER L’INIZIATIVA</w:t>
      </w:r>
    </w:p>
    <w:p w:rsidR="00520DFB" w:rsidRDefault="00520DFB"/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Soggetti Pubblici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2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047"/>
        <w:gridCol w:w="70"/>
        <w:gridCol w:w="2340"/>
        <w:gridCol w:w="1984"/>
      </w:tblGrid>
      <w:tr w:rsidR="00520DFB">
        <w:tc>
          <w:tcPr>
            <w:tcW w:w="283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Estremi provvedimento</w:t>
            </w: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impegno spesa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Estremi mandato di </w:t>
            </w: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liquidazione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520DFB">
        <w:tc>
          <w:tcPr>
            <w:tcW w:w="283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520DFB">
        <w:trPr>
          <w:gridAfter w:val="2"/>
          <w:wAfter w:w="4324" w:type="dxa"/>
        </w:trPr>
        <w:tc>
          <w:tcPr>
            <w:tcW w:w="595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C03318" w:rsidRDefault="00C0331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GoBack"/>
      <w:bookmarkEnd w:id="2"/>
      <w:r>
        <w:rPr>
          <w:rFonts w:ascii="Arial" w:eastAsia="Arial" w:hAnsi="Arial" w:cs="Arial"/>
          <w:b/>
          <w:sz w:val="28"/>
          <w:szCs w:val="28"/>
        </w:rPr>
        <w:lastRenderedPageBreak/>
        <w:t>ALLEGATO 3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</w:t>
      </w:r>
      <w:r>
        <w:rPr>
          <w:rFonts w:ascii="Arial" w:eastAsia="Arial" w:hAnsi="Arial" w:cs="Arial"/>
        </w:rPr>
        <w:t>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20DFB" w:rsidRDefault="00350236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520DFB"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520DFB">
        <w:trPr>
          <w:trHeight w:val="6795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20DFB">
        <w:trPr>
          <w:trHeight w:val="225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35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DFB" w:rsidRDefault="0052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20DFB" w:rsidRDefault="00520D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Firma del Responsabile</w:t>
      </w:r>
    </w:p>
    <w:p w:rsidR="00520DFB" w:rsidRDefault="003502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520DFB">
      <w:footerReference w:type="default" r:id="rId9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36" w:rsidRDefault="00350236">
      <w:r>
        <w:separator/>
      </w:r>
    </w:p>
  </w:endnote>
  <w:endnote w:type="continuationSeparator" w:id="0">
    <w:p w:rsidR="00350236" w:rsidRDefault="003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B" w:rsidRDefault="00520DF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36" w:rsidRDefault="00350236">
      <w:r>
        <w:separator/>
      </w:r>
    </w:p>
  </w:footnote>
  <w:footnote w:type="continuationSeparator" w:id="0">
    <w:p w:rsidR="00350236" w:rsidRDefault="0035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2C0"/>
    <w:multiLevelType w:val="multilevel"/>
    <w:tmpl w:val="3B104F5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DFB"/>
    <w:rsid w:val="00350236"/>
    <w:rsid w:val="00520DFB"/>
    <w:rsid w:val="00C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H5D+KO9BAo+szoVospEE04QFg==">AMUW2mW403NFUX5sAbpSela7as8KefMAIL5QDsMxmvKsxiLdPice6UWulfP2ZOwLb+Ro/q2HsY/iJqYSo5oKPsMl5by1gNMF9RFzSzqD7vy45g2NU6f9Bk+Gokr+TYP4TOL6g1Mn0Z/obDDdkPCZb13yJE27+DRX9g==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2020-07-07T12:52:00Z</dcterms:created>
  <dcterms:modified xsi:type="dcterms:W3CDTF">2020-07-28T09:28:00Z</dcterms:modified>
</cp:coreProperties>
</file>